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8A1CF" w14:textId="1B13870F" w:rsidR="00330CAF" w:rsidRPr="00C05151" w:rsidRDefault="00517B6D" w:rsidP="00330CAF">
      <w:pPr>
        <w:pStyle w:val="Standard"/>
        <w:rPr>
          <w:rFonts w:ascii="Arial" w:hAnsi="Arial" w:cs="Arial"/>
          <w:b/>
          <w:bCs/>
          <w:color w:val="000000"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Pakiet nr 2 – dostawa r</w:t>
      </w:r>
      <w:r w:rsidR="00330CAF" w:rsidRPr="00C05151">
        <w:rPr>
          <w:rFonts w:ascii="Arial" w:hAnsi="Arial" w:cs="Arial"/>
          <w:b/>
          <w:bCs/>
          <w:color w:val="000000"/>
          <w:lang w:val="pl-PL"/>
        </w:rPr>
        <w:t>espirator</w:t>
      </w:r>
      <w:r>
        <w:rPr>
          <w:rFonts w:ascii="Arial" w:hAnsi="Arial" w:cs="Arial"/>
          <w:b/>
          <w:bCs/>
          <w:color w:val="000000"/>
          <w:lang w:val="pl-PL"/>
        </w:rPr>
        <w:t>ów</w:t>
      </w:r>
    </w:p>
    <w:p w14:paraId="04B4536D" w14:textId="77777777" w:rsidR="00330CAF" w:rsidRPr="00C05151" w:rsidRDefault="00330CAF" w:rsidP="00330CAF">
      <w:pPr>
        <w:pStyle w:val="Standard"/>
        <w:rPr>
          <w:rFonts w:ascii="Arial" w:hAnsi="Arial" w:cs="Arial"/>
          <w:b/>
          <w:bCs/>
          <w:color w:val="000000"/>
          <w:lang w:val="pl-PL"/>
        </w:rPr>
      </w:pPr>
      <w:r w:rsidRPr="00C05151">
        <w:rPr>
          <w:rFonts w:ascii="Arial" w:hAnsi="Arial" w:cs="Arial"/>
          <w:b/>
          <w:bCs/>
          <w:color w:val="000000"/>
          <w:lang w:val="pl-PL"/>
        </w:rPr>
        <w:t>Formularz wymaganych parametrów techniczno- użytkowych</w:t>
      </w:r>
    </w:p>
    <w:p w14:paraId="14F12C2E" w14:textId="77777777" w:rsidR="00330CAF" w:rsidRPr="00C05151" w:rsidRDefault="00330CAF" w:rsidP="00330CAF">
      <w:pPr>
        <w:pStyle w:val="Standard"/>
        <w:rPr>
          <w:rFonts w:ascii="Arial" w:hAnsi="Arial" w:cs="Arial"/>
          <w:b/>
          <w:lang w:val="pl-PL"/>
        </w:rPr>
      </w:pPr>
    </w:p>
    <w:p w14:paraId="0338A14E" w14:textId="77777777" w:rsidR="00330CAF" w:rsidRPr="00C05151" w:rsidRDefault="00330CAF" w:rsidP="00330CAF">
      <w:pPr>
        <w:pStyle w:val="Standard"/>
        <w:rPr>
          <w:rFonts w:ascii="Arial" w:hAnsi="Arial" w:cs="Arial"/>
          <w:b/>
          <w:lang w:val="pl-PL"/>
        </w:rPr>
      </w:pPr>
      <w:r w:rsidRPr="00C05151">
        <w:rPr>
          <w:rFonts w:ascii="Arial" w:hAnsi="Arial" w:cs="Arial"/>
          <w:b/>
          <w:lang w:val="pl-PL"/>
        </w:rPr>
        <w:t>DANE OGÓLNE</w:t>
      </w:r>
    </w:p>
    <w:p w14:paraId="2E90D07B" w14:textId="77777777" w:rsidR="00330CAF" w:rsidRPr="00C05151" w:rsidRDefault="00330CAF" w:rsidP="00330CAF">
      <w:pPr>
        <w:pStyle w:val="Standard"/>
        <w:rPr>
          <w:rFonts w:ascii="Arial" w:hAnsi="Arial" w:cs="Arial"/>
          <w:b/>
          <w:lang w:val="pl-PL"/>
        </w:rPr>
      </w:pPr>
      <w:r w:rsidRPr="00C05151">
        <w:rPr>
          <w:rFonts w:ascii="Arial" w:hAnsi="Arial" w:cs="Arial"/>
          <w:b/>
          <w:lang w:val="pl-PL"/>
        </w:rPr>
        <w:t>NAZWA ….................................................................................................................................</w:t>
      </w:r>
    </w:p>
    <w:p w14:paraId="2E8A4BC2" w14:textId="27609017" w:rsidR="00330CAF" w:rsidRPr="00517B6D" w:rsidRDefault="00330CAF" w:rsidP="00330CAF">
      <w:pPr>
        <w:pStyle w:val="Standard"/>
        <w:rPr>
          <w:rFonts w:ascii="Arial" w:hAnsi="Arial" w:cs="Arial"/>
          <w:b/>
          <w:lang w:val="pl-PL"/>
        </w:rPr>
      </w:pPr>
      <w:r w:rsidRPr="00C05151">
        <w:rPr>
          <w:rFonts w:ascii="Arial" w:hAnsi="Arial" w:cs="Arial"/>
          <w:b/>
          <w:lang w:val="pl-PL"/>
        </w:rPr>
        <w:t>TYP/ MODEL.....................................NR KATALOGOWY.............................</w:t>
      </w:r>
    </w:p>
    <w:p w14:paraId="0A891E82" w14:textId="77777777" w:rsidR="00330CAF" w:rsidRPr="00C05151" w:rsidRDefault="00330CAF" w:rsidP="00330CAF">
      <w:pPr>
        <w:pStyle w:val="Standard"/>
        <w:rPr>
          <w:lang w:val="pl-PL"/>
        </w:rPr>
      </w:pPr>
      <w:r w:rsidRPr="00C05151">
        <w:rPr>
          <w:rFonts w:ascii="Arial" w:hAnsi="Arial" w:cs="Arial"/>
          <w:b/>
          <w:bCs/>
          <w:color w:val="000000"/>
          <w:lang w:val="pl-PL"/>
        </w:rPr>
        <w:t>WYKONAWCA/PRODUCENT....................................</w:t>
      </w:r>
    </w:p>
    <w:p w14:paraId="49640A36" w14:textId="77777777" w:rsidR="00330CAF" w:rsidRPr="00C05151" w:rsidRDefault="00330CAF" w:rsidP="00330CAF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14:paraId="1DE8A12C" w14:textId="1E518506" w:rsidR="00330CAF" w:rsidRPr="00C05151" w:rsidRDefault="00330CAF" w:rsidP="00330CAF">
      <w:pPr>
        <w:pStyle w:val="Standard"/>
        <w:rPr>
          <w:rFonts w:ascii="Arial" w:hAnsi="Arial" w:cs="Arial"/>
          <w:lang w:val="pl-PL"/>
        </w:rPr>
      </w:pPr>
      <w:r w:rsidRPr="00C05151">
        <w:rPr>
          <w:rFonts w:ascii="Arial" w:hAnsi="Arial" w:cs="Arial"/>
          <w:lang w:val="pl-PL"/>
        </w:rPr>
        <w:t xml:space="preserve">Respirator </w:t>
      </w:r>
      <w:r w:rsidR="00517B6D">
        <w:rPr>
          <w:rFonts w:ascii="Arial" w:hAnsi="Arial" w:cs="Arial"/>
          <w:lang w:val="pl-PL"/>
        </w:rPr>
        <w:t>4</w:t>
      </w:r>
      <w:r w:rsidRPr="00C05151">
        <w:rPr>
          <w:rFonts w:ascii="Arial" w:hAnsi="Arial" w:cs="Arial"/>
          <w:lang w:val="pl-PL"/>
        </w:rPr>
        <w:t xml:space="preserve"> sztuk</w:t>
      </w:r>
      <w:r w:rsidR="001B351A">
        <w:rPr>
          <w:rFonts w:ascii="Arial" w:hAnsi="Arial" w:cs="Arial"/>
          <w:lang w:val="pl-PL"/>
        </w:rPr>
        <w:t>i</w:t>
      </w:r>
      <w:r w:rsidRPr="00C05151">
        <w:rPr>
          <w:rFonts w:ascii="Arial" w:hAnsi="Arial" w:cs="Arial"/>
          <w:lang w:val="pl-PL"/>
        </w:rPr>
        <w:t xml:space="preserve">  </w:t>
      </w:r>
    </w:p>
    <w:p w14:paraId="007BC983" w14:textId="77777777" w:rsidR="00330CAF" w:rsidRPr="00C05151" w:rsidRDefault="00330CAF" w:rsidP="00330CAF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tbl>
      <w:tblPr>
        <w:tblW w:w="9353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8"/>
        <w:gridCol w:w="4395"/>
        <w:gridCol w:w="1276"/>
        <w:gridCol w:w="3154"/>
      </w:tblGrid>
      <w:tr w:rsidR="00330CAF" w:rsidRPr="00C05151" w14:paraId="0230C92B" w14:textId="77777777" w:rsidTr="007E0425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E66BB" w14:textId="77777777" w:rsidR="00330CAF" w:rsidRPr="00C05151" w:rsidRDefault="00330CAF" w:rsidP="007E0425">
            <w:pPr>
              <w:pStyle w:val="Standard"/>
              <w:spacing w:line="100" w:lineRule="atLeast"/>
              <w:jc w:val="center"/>
              <w:rPr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 w:eastAsia="pl-PL"/>
              </w:rPr>
              <w:t>Lp.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7D9FD" w14:textId="77777777" w:rsidR="00330CAF" w:rsidRPr="00C05151" w:rsidRDefault="00330CAF" w:rsidP="007E0425">
            <w:pPr>
              <w:pStyle w:val="Standard"/>
              <w:spacing w:line="100" w:lineRule="atLeast"/>
              <w:ind w:right="79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 w:eastAsia="pl-PL"/>
              </w:rPr>
              <w:t>Parametr wymagany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2C43E" w14:textId="77777777" w:rsidR="00330CAF" w:rsidRPr="00C05151" w:rsidRDefault="00330CAF" w:rsidP="007E0425">
            <w:pPr>
              <w:pStyle w:val="Standard"/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TAK/NIE*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F7464" w14:textId="77777777" w:rsidR="00330CAF" w:rsidRPr="00C05151" w:rsidRDefault="00330CAF" w:rsidP="007E0425">
            <w:pPr>
              <w:pStyle w:val="Standard"/>
              <w:spacing w:line="100" w:lineRule="atLeast"/>
              <w:ind w:right="79"/>
              <w:jc w:val="center"/>
              <w:rPr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 w:eastAsia="pl-PL"/>
              </w:rPr>
              <w:t>Parametr oferowany*</w:t>
            </w:r>
          </w:p>
        </w:tc>
      </w:tr>
      <w:tr w:rsidR="00517B6D" w:rsidRPr="00C05151" w14:paraId="19DA1262" w14:textId="77777777" w:rsidTr="00332F20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229E0" w14:textId="77777777" w:rsidR="00517B6D" w:rsidRPr="00C05151" w:rsidRDefault="00517B6D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8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41DDB" w14:textId="62873C0C" w:rsidR="00517B6D" w:rsidRPr="00C05151" w:rsidRDefault="00517B6D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Theme="minorHAnsi" w:hAnsiTheme="minorHAnsi" w:cstheme="minorHAnsi"/>
                <w:b/>
                <w:lang w:val="pl-PL"/>
              </w:rPr>
              <w:t xml:space="preserve">Respirator transportowy z turbiną  </w:t>
            </w:r>
          </w:p>
        </w:tc>
      </w:tr>
      <w:tr w:rsidR="00330CAF" w:rsidRPr="00C05151" w14:paraId="28D2B7FD" w14:textId="77777777" w:rsidTr="007E0425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FF970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113499" w14:textId="2CD69701" w:rsidR="00330CAF" w:rsidRPr="00C05151" w:rsidRDefault="00330CAF" w:rsidP="007E042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Respirator fabrycznie nowy,  rok 202</w:t>
            </w:r>
            <w:r w:rsidR="00517B6D">
              <w:rPr>
                <w:rFonts w:asciiTheme="minorHAnsi" w:hAnsiTheme="minorHAnsi" w:cstheme="minorHAnsi"/>
                <w:lang w:val="pl-PL"/>
              </w:rPr>
              <w:t>5</w:t>
            </w:r>
            <w:r w:rsidRPr="00C05151">
              <w:rPr>
                <w:rFonts w:asciiTheme="minorHAnsi" w:hAnsiTheme="minorHAnsi" w:cstheme="minorHAnsi"/>
                <w:lang w:val="pl-PL"/>
              </w:rPr>
              <w:t>. Podać markę, model, rok produkcji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BB589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02E73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60C604CA" w14:textId="77777777" w:rsidTr="007E0425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91FF4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BB294" w14:textId="77777777" w:rsidR="00330CAF" w:rsidRPr="00C05151" w:rsidRDefault="00330CAF" w:rsidP="007E042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Respirator transportowy z wbudowaną turbiną umożliwiającą wentylację od 21% O2, respirator nie zużywa tlenu na własną pracę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E9090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CB204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6BA2B108" w14:textId="77777777" w:rsidTr="007E0425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2A236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5A984" w14:textId="77777777" w:rsidR="00330CAF" w:rsidRPr="00C05151" w:rsidRDefault="00330CAF" w:rsidP="007E042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Urządzenie w zwartej i wytrzymałej obudowie, z możliwością zawieszenia na ramie łóżka, noszy lub na wózku medycznym, z uchwytem do przenoszenia w ręku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4F3C2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84C44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113D6F00" w14:textId="77777777" w:rsidTr="007E0425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E6210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4D7DB" w14:textId="77777777" w:rsidR="00330CAF" w:rsidRPr="00C05151" w:rsidRDefault="00330CAF" w:rsidP="007E042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Urządzenie wyposażone w torbę ochronną wykonaną z materiału typu PLAN zapobiegającemu dostaniu się zanieczyszczeń lub wody do przestrzeni urządzenia, umożliwiający swobodny dostęp do wszystkich funkcji.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9B072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2CE9F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2352D716" w14:textId="77777777" w:rsidTr="007E0425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8002E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BD2DC" w14:textId="77777777" w:rsidR="00330CAF" w:rsidRPr="00C05151" w:rsidRDefault="00330CAF" w:rsidP="007E042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Przednia część torby ochronnej wykonana z przeźroczystego materiału, umożliwiającego swobodne odczytanie wszystkich parametrów wyświetlanych na monitorze, bez potrzeby jej otwierania.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4F5FF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E1AB2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0630303D" w14:textId="77777777" w:rsidTr="007E0425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23837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36BED" w14:textId="77777777" w:rsidR="00330CAF" w:rsidRPr="00C05151" w:rsidRDefault="00330CAF" w:rsidP="007E042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Zestaw składa się z respiratora transportowego z turbiną, przewód tlenowy umożliwiający podłączenie respiratora do zewnętrznego niskociśnieniowego źródła tlenu,  kieszeni na akcesoria, maski nr 5, przewodu pacjenta, płuca testowego, min. 6-ciu filtrów powietrza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023AF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5E071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5F8C3514" w14:textId="77777777" w:rsidTr="007E0425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737D5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5852C" w14:textId="3E71D506" w:rsidR="00330CAF" w:rsidRPr="00C05151" w:rsidRDefault="00330CAF" w:rsidP="007E042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 xml:space="preserve">Zasilanie respiratora transportowego – w zestawie płyta ścienna z zasilaniem 12V </w:t>
            </w:r>
            <w:r w:rsidRPr="00C05151">
              <w:rPr>
                <w:rFonts w:asciiTheme="minorHAnsi" w:hAnsiTheme="minorHAnsi" w:cstheme="minorHAnsi"/>
                <w:lang w:val="pl-PL"/>
              </w:rPr>
              <w:lastRenderedPageBreak/>
              <w:t>(deklaracja zgodności EN 1789 –</w:t>
            </w:r>
            <w:r w:rsidR="00662D9E">
              <w:rPr>
                <w:rFonts w:asciiTheme="minorHAnsi" w:hAnsiTheme="minorHAnsi" w:cstheme="minorHAnsi"/>
                <w:lang w:val="pl-PL"/>
              </w:rPr>
              <w:t xml:space="preserve">lub równoważna </w:t>
            </w:r>
            <w:r w:rsidRPr="00C05151">
              <w:rPr>
                <w:rFonts w:asciiTheme="minorHAnsi" w:hAnsiTheme="minorHAnsi" w:cstheme="minorHAnsi"/>
                <w:lang w:val="pl-PL"/>
              </w:rPr>
              <w:t xml:space="preserve"> załączyć do oferty)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2DBED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BF615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7733BE86" w14:textId="77777777" w:rsidTr="007E0425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D3BF9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29506" w14:textId="77777777" w:rsidR="00330CAF" w:rsidRPr="00C05151" w:rsidRDefault="00330CAF" w:rsidP="007E042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Ładowanie baterii od 0 do min 95 % w czasie do 2,5 godziny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BF1A8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271C7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0EB082E5" w14:textId="77777777" w:rsidTr="007E0425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115B7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ACAD8" w14:textId="77777777" w:rsidR="00330CAF" w:rsidRPr="00C05151" w:rsidRDefault="00330CAF" w:rsidP="007E042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Pojemność akumulatora min 4,5 Ah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4B79B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487F4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4119D421" w14:textId="77777777" w:rsidTr="007E0425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A4A35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DA3E0" w14:textId="77777777" w:rsidR="00330CAF" w:rsidRPr="00C05151" w:rsidRDefault="00330CAF" w:rsidP="007E042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Czas pracy na baterii min 8 godzin IPPV zgodnie z ERC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4B34C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F4C2B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797C3720" w14:textId="77777777" w:rsidTr="007E0425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BCCE8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11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0AEBB" w14:textId="77777777" w:rsidR="00330CAF" w:rsidRPr="00C05151" w:rsidRDefault="00330CAF" w:rsidP="007E042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Min IP 54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C1C97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1B2FC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66BE593C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BAEB4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9EE68" w14:textId="77777777" w:rsidR="00330CAF" w:rsidRPr="00C05151" w:rsidRDefault="00330CAF" w:rsidP="007E0425">
            <w:pPr>
              <w:rPr>
                <w:lang w:val="pl-PL"/>
              </w:rPr>
            </w:pPr>
            <w:r w:rsidRPr="00C05151">
              <w:rPr>
                <w:rStyle w:val="Stylwiadomocie-mail18"/>
                <w:rFonts w:asciiTheme="minorHAnsi" w:hAnsiTheme="minorHAnsi" w:cstheme="minorHAnsi"/>
                <w:b/>
                <w:bCs/>
                <w:lang w:val="pl-PL"/>
              </w:rPr>
              <w:t>Parametry techniczne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BDC67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34658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766441CF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246A3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CAE03" w14:textId="77777777" w:rsidR="00330CAF" w:rsidRPr="00C05151" w:rsidRDefault="00330CAF" w:rsidP="007E0425">
            <w:pPr>
              <w:rPr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Respirator przeznaczony do wentylacji dorosłych, dzieci  i niemowląt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C77EA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12924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6023AB32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DAC70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13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D49D5" w14:textId="77777777" w:rsidR="00330CAF" w:rsidRPr="00C05151" w:rsidRDefault="00330CAF" w:rsidP="007E042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Waga respiratora max 2,1 kg +/- 5%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6680B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2249E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41DF238D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B8949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14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E937A" w14:textId="77777777" w:rsidR="00330CAF" w:rsidRPr="00C05151" w:rsidRDefault="00330CAF" w:rsidP="007E042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Zasilanie w tlen o ciśnieniu min od 0,3 do 6,0 bar przy maksymalnie 15 l/min STPD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CA6FC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EC819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7C89EC29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3A21B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15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E9D09" w14:textId="77777777" w:rsidR="00330CAF" w:rsidRPr="00C05151" w:rsidRDefault="00330CAF" w:rsidP="007E042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Wentylacja 21-100 % O2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B10BA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D7AB9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08A0F56F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5E2BF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16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88AFB" w14:textId="77777777" w:rsidR="00330CAF" w:rsidRPr="00C05151" w:rsidRDefault="00330CAF" w:rsidP="007E042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Możliwość pracy w temperaturze min -20 - + 50˚C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8B7F9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67770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1A693CE1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44C9D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17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BD9BC" w14:textId="77777777" w:rsidR="00330CAF" w:rsidRPr="00C05151" w:rsidRDefault="00330CAF" w:rsidP="007E042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Możliwość przechowywania w temperaturze min -40 - +70˚C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CCBB4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F7A07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42C0CE1E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15183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18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0FD43" w14:textId="77777777" w:rsidR="00330CAF" w:rsidRPr="00C05151" w:rsidRDefault="00330CAF" w:rsidP="007E042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Zabezpieczenie przed przypadkową zmianą ustawień parametrów oddechowych w postaci potwierdzenia wyboru parametru po jego ustawieniu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0B1AE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D3ED9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316E8630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03315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19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49E4B" w14:textId="77777777" w:rsidR="00330CAF" w:rsidRPr="00C05151" w:rsidRDefault="00330CAF" w:rsidP="007E042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Rozpoczęcie natychmiastowej wentylacji w trybach ratunkowych za pomocą przycisków umieszczonych na panelu głównym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99238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B2244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33A19807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EAB90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20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8A222" w14:textId="77777777" w:rsidR="00330CAF" w:rsidRPr="00C05151" w:rsidRDefault="00330CAF" w:rsidP="007E042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Ustawienie parametrów oddechowych na podstawie wzrostu i płci pacjenta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0BEB5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0DCC0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765E7644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21C0F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21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B4B48" w14:textId="77777777" w:rsidR="00330CAF" w:rsidRPr="00C05151" w:rsidRDefault="00330CAF" w:rsidP="007E042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proofErr w:type="spellStart"/>
            <w:r w:rsidRPr="00C05151">
              <w:rPr>
                <w:rFonts w:asciiTheme="minorHAnsi" w:hAnsiTheme="minorHAnsi" w:cstheme="minorHAnsi"/>
                <w:lang w:val="pl-PL"/>
              </w:rPr>
              <w:t>Autotest</w:t>
            </w:r>
            <w:proofErr w:type="spellEnd"/>
            <w:r w:rsidRPr="00C05151">
              <w:rPr>
                <w:rFonts w:asciiTheme="minorHAnsi" w:hAnsiTheme="minorHAnsi" w:cstheme="minorHAnsi"/>
                <w:lang w:val="pl-PL"/>
              </w:rPr>
              <w:t>, pozwalający na sprawdzenie działania respiratora każdorazowo po włączeniu urządzenia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3EF35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CAD3A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22A5E7FF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BF3A2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22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E5B1B" w14:textId="77777777" w:rsidR="00330CAF" w:rsidRPr="00C05151" w:rsidRDefault="00330CAF" w:rsidP="007E042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 w:eastAsia="pl-PL"/>
              </w:rPr>
              <w:t>Wbudowany czytnik kart pamięci wraz z kartą o pojemności min 2 GB do zapisywania monitorowanych parametrów oraz zdarzeń z możliwością późniejszej analizy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9D8B3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B2637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000984B6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1D736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23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A0797" w14:textId="77777777" w:rsidR="00330CAF" w:rsidRPr="00C05151" w:rsidRDefault="00330CAF" w:rsidP="007E042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Ręczne wyzwalanie oddechów w trybie RKO bezpośrednio przy masce do wentylacji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1DE95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4D2D8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10F903A1" w14:textId="77777777" w:rsidTr="005245CF">
        <w:trPr>
          <w:trHeight w:val="556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4DE3D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E6C67" w14:textId="77777777" w:rsidR="00330CAF" w:rsidRPr="00C05151" w:rsidRDefault="00330CAF" w:rsidP="007E042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Theme="minorHAnsi" w:hAnsiTheme="minorHAnsi" w:cstheme="minorHAnsi"/>
                <w:b/>
                <w:lang w:val="pl-PL"/>
              </w:rPr>
              <w:t>Tryby wentylacji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19349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C467D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51C645C9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CDF47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24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E6B94" w14:textId="77777777" w:rsidR="00330CAF" w:rsidRPr="00C05151" w:rsidRDefault="00330CAF" w:rsidP="007E0425">
            <w:pPr>
              <w:rPr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IPPV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1DCDC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2EACB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22DC1D1F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01A45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25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C9245" w14:textId="77777777" w:rsidR="00330CAF" w:rsidRPr="00C05151" w:rsidRDefault="00330CAF" w:rsidP="007E0425">
            <w:pPr>
              <w:rPr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Manualny – tryb CPR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44CAB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DE94D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2B29B15D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5E22F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26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3208F" w14:textId="77777777" w:rsidR="00330CAF" w:rsidRPr="00C05151" w:rsidRDefault="00330CAF" w:rsidP="007E042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CPAP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4CE9C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72D83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6F2E8084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60E27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27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9F86A" w14:textId="77777777" w:rsidR="00330CAF" w:rsidRPr="00C05151" w:rsidRDefault="00330CAF" w:rsidP="007E042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SIMV</w:t>
            </w:r>
            <w:r w:rsidRPr="00C05151">
              <w:rPr>
                <w:rFonts w:asciiTheme="minorHAnsi" w:hAnsiTheme="minorHAnsi" w:cstheme="minorHAnsi"/>
                <w:b/>
                <w:lang w:val="pl-P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BB2EF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C25AF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308F2C27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52EE7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543EF" w14:textId="77777777" w:rsidR="00330CAF" w:rsidRPr="00C05151" w:rsidRDefault="00330CAF" w:rsidP="007E0425">
            <w:pPr>
              <w:pStyle w:val="TableContentsuser"/>
              <w:rPr>
                <w:rFonts w:ascii="Arial" w:hAnsi="Arial"/>
                <w:sz w:val="20"/>
                <w:szCs w:val="20"/>
              </w:rPr>
            </w:pPr>
            <w:r w:rsidRPr="00C05151">
              <w:rPr>
                <w:rFonts w:asciiTheme="minorHAnsi" w:hAnsiTheme="minorHAnsi" w:cstheme="minorHAnsi"/>
                <w:b/>
                <w:sz w:val="22"/>
                <w:szCs w:val="22"/>
              </w:rPr>
              <w:t>Parametry regulowane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C16DE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623FB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33CD6FE6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D9115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28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3C651" w14:textId="77777777" w:rsidR="00330CAF" w:rsidRPr="00C05151" w:rsidRDefault="00330CAF" w:rsidP="007E0425">
            <w:pPr>
              <w:pStyle w:val="TableContentsuser"/>
              <w:rPr>
                <w:rFonts w:ascii="Arial" w:hAnsi="Arial"/>
                <w:sz w:val="20"/>
                <w:szCs w:val="20"/>
              </w:rPr>
            </w:pPr>
            <w:r w:rsidRPr="00C05151">
              <w:rPr>
                <w:rFonts w:asciiTheme="minorHAnsi" w:hAnsiTheme="minorHAnsi" w:cstheme="minorHAnsi"/>
                <w:sz w:val="22"/>
                <w:szCs w:val="22"/>
              </w:rPr>
              <w:t>Częstotliwość oddechowa regulowana w zakresie min. 5-40 oddechów/min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BFCA7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84360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67DF9608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AA2F8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29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AEAD2" w14:textId="77777777" w:rsidR="00330CAF" w:rsidRPr="00C05151" w:rsidRDefault="00330CAF" w:rsidP="007E042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Objętość oddechowa regulowana w zakresie min 50 – 2000 ml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F5554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94597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5E0311E2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BAB7E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30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EBA8C" w14:textId="77777777" w:rsidR="00330CAF" w:rsidRPr="00C05151" w:rsidRDefault="00330CAF" w:rsidP="007E0425">
            <w:pPr>
              <w:rPr>
                <w:rFonts w:asciiTheme="minorHAnsi" w:hAnsiTheme="minorHAnsi" w:cstheme="minorHAnsi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Ciśnienie PEEP regulowane w zakresie min od 0 do 20 cm H</w:t>
            </w:r>
            <w:r w:rsidRPr="00C05151">
              <w:rPr>
                <w:rFonts w:asciiTheme="minorHAnsi" w:hAnsiTheme="minorHAnsi" w:cstheme="minorHAnsi"/>
                <w:vertAlign w:val="subscript"/>
                <w:lang w:val="pl-PL"/>
              </w:rPr>
              <w:t>2</w:t>
            </w:r>
            <w:r w:rsidRPr="00C05151">
              <w:rPr>
                <w:rFonts w:asciiTheme="minorHAnsi" w:hAnsiTheme="minorHAnsi" w:cstheme="minorHAnsi"/>
                <w:lang w:val="pl-PL"/>
              </w:rPr>
              <w:t>O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7420F" w14:textId="7F4F0D60" w:rsidR="00330CAF" w:rsidRPr="00C05151" w:rsidRDefault="00EF52C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E11F0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7A4B87B0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1E1F2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31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5C866" w14:textId="77777777" w:rsidR="00330CAF" w:rsidRPr="00C05151" w:rsidRDefault="00330CAF" w:rsidP="007E0425">
            <w:pPr>
              <w:rPr>
                <w:rFonts w:asciiTheme="minorHAnsi" w:hAnsiTheme="minorHAnsi" w:cstheme="minorHAnsi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 xml:space="preserve">Ciśnienie maksymalne w drogach oddechowych regulowane w zakresie min od 10-60 </w:t>
            </w:r>
            <w:proofErr w:type="spellStart"/>
            <w:r w:rsidRPr="00C05151">
              <w:rPr>
                <w:rFonts w:asciiTheme="minorHAnsi" w:hAnsiTheme="minorHAnsi" w:cstheme="minorHAnsi"/>
                <w:lang w:val="pl-PL"/>
              </w:rPr>
              <w:t>mbar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5AF79" w14:textId="16C11350" w:rsidR="00330CAF" w:rsidRPr="00C05151" w:rsidRDefault="00EF52C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97432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32E5E3D1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16FDC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32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D2DC0" w14:textId="77777777" w:rsidR="00330CAF" w:rsidRPr="00C05151" w:rsidRDefault="00330CAF" w:rsidP="007E0425">
            <w:pPr>
              <w:rPr>
                <w:rFonts w:asciiTheme="minorHAnsi" w:hAnsiTheme="minorHAnsi" w:cstheme="minorHAnsi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Czas wdechy min od 0,5 do 4s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10EFD" w14:textId="080EAC39" w:rsidR="00330CAF" w:rsidRPr="00C05151" w:rsidRDefault="00EF52C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903DC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605065B5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19B0C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5F833" w14:textId="77777777" w:rsidR="00330CAF" w:rsidRPr="00C05151" w:rsidRDefault="00330CAF" w:rsidP="007E0425">
            <w:pPr>
              <w:rPr>
                <w:rFonts w:asciiTheme="minorHAnsi" w:hAnsiTheme="minorHAnsi" w:cstheme="minorHAnsi"/>
                <w:lang w:val="pl-PL"/>
              </w:rPr>
            </w:pPr>
            <w:r w:rsidRPr="00C05151">
              <w:rPr>
                <w:rFonts w:asciiTheme="minorHAnsi" w:hAnsiTheme="minorHAnsi" w:cstheme="minorHAnsi"/>
                <w:b/>
                <w:lang w:val="pl-PL"/>
              </w:rPr>
              <w:t>Obrazowanie parametrów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F7207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6448B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766BE969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AA919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33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5DD7A" w14:textId="77777777" w:rsidR="00330CAF" w:rsidRPr="00C05151" w:rsidRDefault="00330CAF" w:rsidP="007E0425">
            <w:pPr>
              <w:rPr>
                <w:rFonts w:asciiTheme="minorHAnsi" w:hAnsiTheme="minorHAnsi" w:cstheme="minorHAnsi"/>
                <w:b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Ciśnienie PEEP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E7068" w14:textId="35F1B71D" w:rsidR="00330CAF" w:rsidRPr="00C05151" w:rsidRDefault="00EF52C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B0C83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72A287CA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64999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34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22E27" w14:textId="77777777" w:rsidR="00330CAF" w:rsidRPr="00C05151" w:rsidRDefault="00330CAF" w:rsidP="007E0425">
            <w:pPr>
              <w:rPr>
                <w:rFonts w:asciiTheme="minorHAnsi" w:hAnsiTheme="minorHAnsi" w:cstheme="minorHAnsi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 xml:space="preserve">Maksymalne ciśnienie wdechowe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15128" w14:textId="150A940D" w:rsidR="00330CAF" w:rsidRPr="00C05151" w:rsidRDefault="00EF52C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32DD8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4BD59E3A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045CB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35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26EDD" w14:textId="77777777" w:rsidR="00330CAF" w:rsidRPr="00C05151" w:rsidRDefault="00330CAF" w:rsidP="007E0425">
            <w:pPr>
              <w:rPr>
                <w:rFonts w:asciiTheme="minorHAnsi" w:hAnsiTheme="minorHAnsi" w:cstheme="minorHAnsi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Objętość oddechowa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3E043" w14:textId="51DE7942" w:rsidR="00330CAF" w:rsidRPr="00C05151" w:rsidRDefault="00EF52C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F4B38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170A9F42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3ECB6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36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CF38F" w14:textId="77777777" w:rsidR="00330CAF" w:rsidRPr="00C05151" w:rsidRDefault="00330CAF" w:rsidP="007E0425">
            <w:pPr>
              <w:rPr>
                <w:rFonts w:asciiTheme="minorHAnsi" w:hAnsiTheme="minorHAnsi" w:cstheme="minorHAnsi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Objętość minutowa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88EF1" w14:textId="5EDEBE34" w:rsidR="00330CAF" w:rsidRPr="00C05151" w:rsidRDefault="00EF52C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06CCB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18046B32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C7608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37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8B638" w14:textId="77777777" w:rsidR="00330CAF" w:rsidRPr="00C05151" w:rsidRDefault="00330CAF" w:rsidP="007E0425">
            <w:pPr>
              <w:rPr>
                <w:rFonts w:asciiTheme="minorHAnsi" w:hAnsiTheme="minorHAnsi" w:cstheme="minorHAnsi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Częstość oddechowa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36DB7" w14:textId="2233B9F1" w:rsidR="00330CAF" w:rsidRPr="00C05151" w:rsidRDefault="00EF52C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4EA7B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1E7AF96C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11009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38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13648" w14:textId="77777777" w:rsidR="00330CAF" w:rsidRPr="00C05151" w:rsidRDefault="00330CAF" w:rsidP="007E0425">
            <w:pPr>
              <w:rPr>
                <w:rFonts w:asciiTheme="minorHAnsi" w:hAnsiTheme="minorHAnsi" w:cstheme="minorHAnsi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Stężenie O2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C62A9" w14:textId="35711F5A" w:rsidR="00330CAF" w:rsidRPr="00C05151" w:rsidRDefault="00EF52C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1ECEC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3E6834B0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F55FC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295C4" w14:textId="77777777" w:rsidR="00330CAF" w:rsidRPr="00C05151" w:rsidRDefault="00330CAF" w:rsidP="007E0425">
            <w:pPr>
              <w:rPr>
                <w:rFonts w:asciiTheme="minorHAnsi" w:hAnsiTheme="minorHAnsi" w:cstheme="minorHAnsi"/>
                <w:lang w:val="pl-PL"/>
              </w:rPr>
            </w:pPr>
            <w:r w:rsidRPr="00C05151">
              <w:rPr>
                <w:rFonts w:asciiTheme="minorHAnsi" w:hAnsiTheme="minorHAnsi" w:cstheme="minorHAnsi"/>
                <w:b/>
                <w:lang w:val="pl-PL"/>
              </w:rPr>
              <w:t>Prezentacja graficzna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8455D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9CD5E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03428689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A1DDA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39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80CD7" w14:textId="77777777" w:rsidR="00330CAF" w:rsidRPr="00C05151" w:rsidRDefault="00330CAF" w:rsidP="007E0425">
            <w:pPr>
              <w:rPr>
                <w:rFonts w:asciiTheme="minorHAnsi" w:hAnsiTheme="minorHAnsi" w:cstheme="minorHAnsi"/>
                <w:b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Zintegrowany kolorowy wyświetlacz TFT o przekątnej min 4,3 cali do prezentacji parametrów nastawnych oraz manometru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14304" w14:textId="4FCCA081" w:rsidR="00330CAF" w:rsidRPr="00C05151" w:rsidRDefault="00EF52C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498B0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1EC6CFD4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FED25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960D7" w14:textId="77777777" w:rsidR="00330CAF" w:rsidRPr="00C05151" w:rsidRDefault="00330CAF" w:rsidP="007E0425">
            <w:pPr>
              <w:rPr>
                <w:rFonts w:asciiTheme="minorHAnsi" w:hAnsiTheme="minorHAnsi" w:cstheme="minorHAnsi"/>
                <w:lang w:val="pl-PL"/>
              </w:rPr>
            </w:pPr>
            <w:r w:rsidRPr="00C05151">
              <w:rPr>
                <w:rFonts w:asciiTheme="minorHAnsi" w:hAnsiTheme="minorHAnsi" w:cstheme="minorHAnsi"/>
                <w:b/>
                <w:lang w:val="pl-PL"/>
              </w:rPr>
              <w:t>Alarmy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4CBA7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5C4AB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517182B2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FCDA9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40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19778" w14:textId="77777777" w:rsidR="00330CAF" w:rsidRPr="00C05151" w:rsidRDefault="00330CAF" w:rsidP="007E0425">
            <w:pPr>
              <w:rPr>
                <w:rFonts w:asciiTheme="minorHAnsi" w:hAnsiTheme="minorHAnsi" w:cstheme="minorHAnsi"/>
                <w:b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Bezdechu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CD6F2" w14:textId="78364269" w:rsidR="00330CAF" w:rsidRPr="00C05151" w:rsidRDefault="00EF52C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EE199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0CEADA25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FD7E2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41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9BE30" w14:textId="77777777" w:rsidR="00330CAF" w:rsidRPr="00C05151" w:rsidRDefault="00330CAF" w:rsidP="007E0425">
            <w:pPr>
              <w:rPr>
                <w:rFonts w:asciiTheme="minorHAnsi" w:hAnsiTheme="minorHAnsi" w:cstheme="minorHAnsi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Nieszczelności układu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1FD0D" w14:textId="549EB645" w:rsidR="00330CAF" w:rsidRPr="00C05151" w:rsidRDefault="00EF52C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58563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53681FFE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F733E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42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4D508" w14:textId="77777777" w:rsidR="00330CAF" w:rsidRPr="00C05151" w:rsidRDefault="00330CAF" w:rsidP="007E0425">
            <w:pPr>
              <w:rPr>
                <w:rFonts w:asciiTheme="minorHAnsi" w:hAnsiTheme="minorHAnsi" w:cstheme="minorHAnsi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Wysokiego/niskiego poziomu ciśnienia w drogach oddechowych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D86FF" w14:textId="67C36648" w:rsidR="00330CAF" w:rsidRPr="00C05151" w:rsidRDefault="00EF52C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0BE7A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739AC24F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02CA9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43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E43FD" w14:textId="77777777" w:rsidR="00330CAF" w:rsidRPr="00C05151" w:rsidRDefault="00330CAF" w:rsidP="007E0425">
            <w:pPr>
              <w:rPr>
                <w:rFonts w:asciiTheme="minorHAnsi" w:hAnsiTheme="minorHAnsi" w:cstheme="minorHAnsi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Rozładowanego akumulatora/braku zasilania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2E64C" w14:textId="4E37C39A" w:rsidR="00330CAF" w:rsidRPr="00C05151" w:rsidRDefault="00EF52C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9E3F3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7E5AEF33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D3328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44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05315" w14:textId="77777777" w:rsidR="00330CAF" w:rsidRPr="00C05151" w:rsidRDefault="00330CAF" w:rsidP="007E0425">
            <w:pPr>
              <w:rPr>
                <w:rFonts w:asciiTheme="minorHAnsi" w:hAnsiTheme="minorHAnsi" w:cstheme="minorHAnsi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>Alarmy dźwiękowe, wizualne oraz komunikaty informujące o rodzaju alarmu wyświetlane na ekranie w języku polskim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02664" w14:textId="4C57D6EB" w:rsidR="00330CAF" w:rsidRPr="00C05151" w:rsidRDefault="00EF52C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DBB65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1B883CCB" w14:textId="77777777" w:rsidTr="005245CF">
        <w:trPr>
          <w:trHeight w:val="363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76BBF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D2760" w14:textId="77777777" w:rsidR="00330CAF" w:rsidRPr="00C05151" w:rsidRDefault="00330CAF" w:rsidP="007E0425">
            <w:pPr>
              <w:rPr>
                <w:rFonts w:asciiTheme="minorHAnsi" w:hAnsiTheme="minorHAnsi" w:cstheme="minorHAnsi"/>
                <w:lang w:val="pl-PL"/>
              </w:rPr>
            </w:pPr>
            <w:r w:rsidRPr="00C05151">
              <w:rPr>
                <w:rFonts w:asciiTheme="minorHAnsi" w:hAnsiTheme="minorHAnsi" w:cstheme="minorHAnsi"/>
                <w:b/>
                <w:lang w:val="pl-PL"/>
              </w:rPr>
              <w:t>Pozostałe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C4F10" w14:textId="77777777" w:rsidR="00330CAF" w:rsidRPr="00C05151" w:rsidRDefault="00330CA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1FF35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60FB88C9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0F57C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45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689A9" w14:textId="77777777" w:rsidR="00330CAF" w:rsidRPr="00C05151" w:rsidRDefault="00330CAF" w:rsidP="007E0425">
            <w:pPr>
              <w:rPr>
                <w:rFonts w:asciiTheme="minorHAnsi" w:hAnsiTheme="minorHAnsi" w:cstheme="minorHAnsi"/>
                <w:b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 xml:space="preserve">Instrukcja obsługi urządzeń w języku polskim wraz z dostawą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BFCA6" w14:textId="60DCC565" w:rsidR="00330CAF" w:rsidRPr="00C05151" w:rsidRDefault="00EF52C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8477F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6C5E74A3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B62F5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46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025F9" w14:textId="12937395" w:rsidR="00330CAF" w:rsidRPr="00C05151" w:rsidRDefault="00330CAF" w:rsidP="007E0425">
            <w:pPr>
              <w:rPr>
                <w:rFonts w:asciiTheme="minorHAnsi" w:hAnsiTheme="minorHAnsi" w:cstheme="minorHAnsi"/>
                <w:lang w:val="pl-PL"/>
              </w:rPr>
            </w:pPr>
            <w:r w:rsidRPr="00C05151">
              <w:rPr>
                <w:rFonts w:asciiTheme="minorHAnsi" w:hAnsiTheme="minorHAnsi" w:cstheme="minorHAnsi"/>
                <w:lang w:val="pl-PL"/>
              </w:rPr>
              <w:t xml:space="preserve">Deklaracja zgodności, folder z parametrami technicznymi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D9A8B" w14:textId="108D8D3C" w:rsidR="00330CAF" w:rsidRPr="00C05151" w:rsidRDefault="00EF52C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EC594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727CA7B4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D820E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47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34234" w14:textId="77777777" w:rsidR="00330CAF" w:rsidRPr="00C05151" w:rsidRDefault="00330CAF" w:rsidP="007E0425">
            <w:pPr>
              <w:rPr>
                <w:rFonts w:asciiTheme="minorHAnsi" w:hAnsiTheme="minorHAnsi" w:cstheme="minorHAnsi"/>
                <w:lang w:val="pl-PL"/>
              </w:rPr>
            </w:pPr>
            <w:r w:rsidRPr="00C05151">
              <w:rPr>
                <w:rFonts w:asciiTheme="minorHAnsi" w:hAnsiTheme="minorHAnsi" w:cstheme="minorHAnsi"/>
                <w:bCs/>
                <w:lang w:val="pl-PL" w:eastAsia="pl-PL"/>
              </w:rPr>
              <w:t>Okres gwarancji min 24 miesięcy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FAD1E" w14:textId="216FEC99" w:rsidR="00330CAF" w:rsidRPr="00C05151" w:rsidRDefault="00EF52C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124C7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7ABDD834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A9430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48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3B4C0" w14:textId="77777777" w:rsidR="00330CAF" w:rsidRPr="00C05151" w:rsidRDefault="00330CAF" w:rsidP="007E0425">
            <w:pPr>
              <w:rPr>
                <w:rFonts w:asciiTheme="minorHAnsi" w:hAnsiTheme="minorHAnsi" w:cstheme="minorHAnsi"/>
                <w:bCs/>
                <w:lang w:val="pl-PL" w:eastAsia="pl-PL"/>
              </w:rPr>
            </w:pPr>
            <w:r w:rsidRPr="00C05151">
              <w:rPr>
                <w:rFonts w:asciiTheme="minorHAnsi" w:hAnsiTheme="minorHAnsi" w:cstheme="minorHAnsi"/>
                <w:bCs/>
                <w:lang w:val="pl-PL" w:eastAsia="pl-PL"/>
              </w:rPr>
              <w:t xml:space="preserve">Paszporty techniczne i karta gwarancyjna </w:t>
            </w:r>
            <w:r w:rsidRPr="00C05151">
              <w:rPr>
                <w:rFonts w:asciiTheme="minorHAnsi" w:hAnsiTheme="minorHAnsi" w:cstheme="minorHAnsi"/>
                <w:lang w:val="pl-PL"/>
              </w:rPr>
              <w:t>wraz z dostawą aparatury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A163F" w14:textId="5DD46D17" w:rsidR="00330CAF" w:rsidRPr="00C05151" w:rsidRDefault="00EF52C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44953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30CAF" w:rsidRPr="00C05151" w14:paraId="6B6B42A9" w14:textId="77777777" w:rsidTr="007E0425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C4830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49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A38AC" w14:textId="77777777" w:rsidR="00330CAF" w:rsidRPr="00C05151" w:rsidRDefault="00330CAF" w:rsidP="007E0425">
            <w:pPr>
              <w:rPr>
                <w:rFonts w:asciiTheme="minorHAnsi" w:hAnsiTheme="minorHAnsi" w:cstheme="minorHAnsi"/>
                <w:bCs/>
                <w:lang w:val="pl-PL" w:eastAsia="pl-PL"/>
              </w:rPr>
            </w:pPr>
            <w:r w:rsidRPr="00C05151">
              <w:rPr>
                <w:rFonts w:asciiTheme="minorHAnsi" w:hAnsiTheme="minorHAnsi" w:cstheme="minorHAnsi"/>
                <w:bCs/>
                <w:lang w:val="pl-PL" w:eastAsia="pl-PL"/>
              </w:rPr>
              <w:t>Wykaz podmiotów upoważnionych przez wytwórcę lub autoryzowanego przedstawiciela do wykonywania napraw i przeglądów</w:t>
            </w:r>
            <w:r w:rsidRPr="00C05151">
              <w:rPr>
                <w:rFonts w:asciiTheme="minorHAnsi" w:hAnsiTheme="minorHAnsi" w:cstheme="minorHAnsi"/>
                <w:lang w:val="pl-PL"/>
              </w:rPr>
              <w:t xml:space="preserve"> wraz z dostawą aparatury</w:t>
            </w:r>
            <w:r w:rsidRPr="00C05151">
              <w:rPr>
                <w:rFonts w:asciiTheme="minorHAnsi" w:hAnsiTheme="minorHAnsi" w:cstheme="minorHAnsi"/>
                <w:bCs/>
                <w:lang w:val="pl-PL" w:eastAsia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CF326" w14:textId="3969FE72" w:rsidR="00330CAF" w:rsidRPr="00C05151" w:rsidRDefault="00EF52CF" w:rsidP="007E0425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902C0" w14:textId="77777777" w:rsidR="00330CAF" w:rsidRPr="00C05151" w:rsidRDefault="00330CAF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CE92F1B" w14:textId="77777777" w:rsidR="00330CAF" w:rsidRPr="00C05151" w:rsidRDefault="00330CAF" w:rsidP="00330CAF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p w14:paraId="3E22C510" w14:textId="1CAD6997" w:rsidR="00330CAF" w:rsidRPr="00C05151" w:rsidRDefault="00330CAF" w:rsidP="005245CF">
      <w:pPr>
        <w:pStyle w:val="Standard"/>
        <w:ind w:left="4248"/>
        <w:rPr>
          <w:rFonts w:ascii="Arial" w:hAnsi="Arial" w:cs="Arial"/>
          <w:sz w:val="20"/>
          <w:szCs w:val="20"/>
          <w:lang w:val="pl-PL"/>
        </w:rPr>
      </w:pPr>
    </w:p>
    <w:p w14:paraId="5F99D641" w14:textId="77777777" w:rsidR="00330CAF" w:rsidRPr="00C05151" w:rsidRDefault="00330CAF" w:rsidP="00330CAF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p w14:paraId="2BBD51EF" w14:textId="77777777" w:rsidR="00330CAF" w:rsidRPr="00C05151" w:rsidRDefault="00330CAF" w:rsidP="00330CAF">
      <w:pPr>
        <w:pStyle w:val="Textbody"/>
        <w:rPr>
          <w:rFonts w:ascii="Arial" w:hAnsi="Arial" w:cs="Arial"/>
          <w:sz w:val="20"/>
          <w:szCs w:val="20"/>
          <w:lang w:val="pl-PL"/>
        </w:rPr>
      </w:pPr>
    </w:p>
    <w:tbl>
      <w:tblPr>
        <w:tblW w:w="10774" w:type="dxa"/>
        <w:tblInd w:w="-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284"/>
        <w:gridCol w:w="1559"/>
        <w:gridCol w:w="567"/>
        <w:gridCol w:w="709"/>
        <w:gridCol w:w="992"/>
        <w:gridCol w:w="1418"/>
        <w:gridCol w:w="1276"/>
        <w:gridCol w:w="708"/>
        <w:gridCol w:w="1560"/>
        <w:gridCol w:w="1276"/>
      </w:tblGrid>
      <w:tr w:rsidR="001B351A" w:rsidRPr="00C05151" w14:paraId="5F3BCD56" w14:textId="77777777" w:rsidTr="001B351A">
        <w:trPr>
          <w:trHeight w:val="97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A1B47F" w14:textId="77777777" w:rsidR="001B351A" w:rsidRPr="00C05151" w:rsidRDefault="001B351A" w:rsidP="007E0425">
            <w:pPr>
              <w:pStyle w:val="Stopka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00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FCFAE5" w14:textId="61CD9B61" w:rsidR="001B351A" w:rsidRPr="00C05151" w:rsidRDefault="001B351A" w:rsidP="007E0425">
            <w:pPr>
              <w:pStyle w:val="Stopka"/>
              <w:rPr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l-PL"/>
              </w:rPr>
              <w:t xml:space="preserve">Załącznik nr 2 do </w:t>
            </w:r>
            <w:r w:rsidRPr="00C05151">
              <w:rPr>
                <w:rFonts w:ascii="Arial" w:hAnsi="Arial" w:cs="Arial"/>
                <w:b/>
                <w:bCs/>
                <w:lang w:val="pl-PL"/>
              </w:rPr>
              <w:t>BPR/TP/0</w:t>
            </w:r>
            <w:r w:rsidR="005245CF">
              <w:rPr>
                <w:rFonts w:ascii="Arial" w:hAnsi="Arial" w:cs="Arial"/>
                <w:b/>
                <w:bCs/>
                <w:lang w:val="pl-PL"/>
              </w:rPr>
              <w:t>6</w:t>
            </w:r>
            <w:r w:rsidRPr="00C05151">
              <w:rPr>
                <w:rFonts w:ascii="Arial" w:hAnsi="Arial" w:cs="Arial"/>
                <w:b/>
                <w:bCs/>
                <w:lang w:val="pl-PL"/>
              </w:rPr>
              <w:t>/202</w:t>
            </w:r>
            <w:r w:rsidR="005245CF">
              <w:rPr>
                <w:rFonts w:ascii="Arial" w:hAnsi="Arial" w:cs="Arial"/>
                <w:b/>
                <w:bCs/>
                <w:lang w:val="pl-PL"/>
              </w:rPr>
              <w:t>5</w:t>
            </w:r>
            <w:r>
              <w:rPr>
                <w:rFonts w:ascii="Arial" w:hAnsi="Arial" w:cs="Arial"/>
                <w:b/>
                <w:bCs/>
                <w:lang w:val="pl-PL"/>
              </w:rPr>
              <w:t xml:space="preserve"> </w:t>
            </w:r>
            <w:r w:rsidRPr="00C0515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l-PL"/>
              </w:rPr>
              <w:t xml:space="preserve">FORMULARZ </w:t>
            </w:r>
            <w:r w:rsidR="004B74C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l-PL"/>
              </w:rPr>
              <w:t xml:space="preserve">PRZEDMIOTU ZAMÓWIENIA </w:t>
            </w:r>
            <w:r w:rsidRPr="00C0515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l-PL"/>
              </w:rPr>
              <w:t xml:space="preserve">CENOWY- </w:t>
            </w:r>
          </w:p>
          <w:p w14:paraId="3C31D817" w14:textId="77777777" w:rsidR="001B351A" w:rsidRPr="00C05151" w:rsidRDefault="001B351A" w:rsidP="007E0425">
            <w:pPr>
              <w:pStyle w:val="Textbody"/>
              <w:ind w:right="-283"/>
              <w:jc w:val="both"/>
              <w:rPr>
                <w:lang w:val="pl-PL"/>
              </w:rPr>
            </w:pPr>
          </w:p>
        </w:tc>
      </w:tr>
      <w:tr w:rsidR="001B351A" w:rsidRPr="00C05151" w14:paraId="6815A3FF" w14:textId="77777777" w:rsidTr="001B351A">
        <w:trPr>
          <w:trHeight w:val="1021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413410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76F8CB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Nazwa</w:t>
            </w: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br/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335951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j.m.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A06E51" w14:textId="2DB580BF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Ilość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D6B1B1" w14:textId="77777777" w:rsidR="001B351A" w:rsidRPr="00C05151" w:rsidRDefault="001B351A" w:rsidP="001B351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Cena</w:t>
            </w:r>
          </w:p>
          <w:p w14:paraId="7F6B88F2" w14:textId="77777777" w:rsidR="001B351A" w:rsidRPr="00C05151" w:rsidRDefault="001B351A" w:rsidP="001B351A">
            <w:pPr>
              <w:pStyle w:val="Standard"/>
              <w:ind w:left="-4748" w:firstLine="4748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proofErr w:type="spellStart"/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jednost</w:t>
            </w:r>
            <w:proofErr w:type="spellEnd"/>
          </w:p>
          <w:p w14:paraId="63F63C89" w14:textId="5B71AE3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netto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7D31E1" w14:textId="77777777" w:rsidR="001B351A" w:rsidRPr="00C05151" w:rsidRDefault="001B351A" w:rsidP="001B351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Cena</w:t>
            </w:r>
          </w:p>
          <w:p w14:paraId="75EF7AF9" w14:textId="77777777" w:rsidR="001B351A" w:rsidRPr="00C05151" w:rsidRDefault="001B351A" w:rsidP="001B351A">
            <w:pPr>
              <w:pStyle w:val="Standard"/>
              <w:ind w:left="-4748" w:firstLine="4748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proofErr w:type="spellStart"/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jednost</w:t>
            </w:r>
            <w:proofErr w:type="spellEnd"/>
          </w:p>
          <w:p w14:paraId="7F4D9492" w14:textId="35706A5E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brutto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99774" w14:textId="77777777" w:rsidR="001B351A" w:rsidRPr="00C05151" w:rsidRDefault="001B351A" w:rsidP="001B351A">
            <w:pPr>
              <w:pStyle w:val="Standard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Wartość NETTO</w:t>
            </w:r>
          </w:p>
          <w:p w14:paraId="48442511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(wyrażona w zł)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4ED48A" w14:textId="77777777" w:rsidR="001B351A" w:rsidRPr="00C05151" w:rsidRDefault="001B351A" w:rsidP="001B351A">
            <w:pPr>
              <w:pStyle w:val="Standard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VAT %</w:t>
            </w:r>
          </w:p>
          <w:p w14:paraId="603CAA64" w14:textId="58841832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61ACB3" w14:textId="77777777" w:rsidR="001B351A" w:rsidRPr="00C05151" w:rsidRDefault="001B351A" w:rsidP="001B351A">
            <w:pPr>
              <w:pStyle w:val="Standard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Wartość BRUTTO</w:t>
            </w:r>
          </w:p>
          <w:p w14:paraId="482B17DC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(wyrażona w zł)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3F1BAE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Producent/marka, model, typ itp.</w:t>
            </w:r>
          </w:p>
        </w:tc>
      </w:tr>
      <w:tr w:rsidR="001B351A" w:rsidRPr="00C05151" w14:paraId="7A632832" w14:textId="77777777" w:rsidTr="001B351A">
        <w:trPr>
          <w:trHeight w:val="88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4159E9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sz w:val="20"/>
                <w:szCs w:val="20"/>
                <w:lang w:val="pl-PL"/>
              </w:rPr>
              <w:t>1.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23052D" w14:textId="77777777" w:rsidR="001B351A" w:rsidRPr="00C05151" w:rsidRDefault="001B351A" w:rsidP="001B351A">
            <w:pPr>
              <w:pStyle w:val="Standard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Respirator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8A7EC4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sz w:val="20"/>
                <w:szCs w:val="20"/>
                <w:lang w:val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24424" w14:textId="11AC0F2E" w:rsidR="001B351A" w:rsidRDefault="00517B6D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2E02DD" w14:textId="0CFB37AB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30B414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7903EF" w14:textId="77777777" w:rsidR="001B351A" w:rsidRPr="00C05151" w:rsidRDefault="001B351A" w:rsidP="001B351A">
            <w:pPr>
              <w:pStyle w:val="Standard"/>
              <w:snapToGrid w:val="0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98C929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69DB80" w14:textId="77777777" w:rsidR="001B351A" w:rsidRPr="00C05151" w:rsidRDefault="001B351A" w:rsidP="001B351A">
            <w:pPr>
              <w:pStyle w:val="Standard"/>
              <w:snapToGrid w:val="0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5167A6A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sz w:val="20"/>
                <w:szCs w:val="20"/>
                <w:lang w:val="pl-PL"/>
              </w:rPr>
              <w:t> </w:t>
            </w:r>
          </w:p>
        </w:tc>
      </w:tr>
      <w:tr w:rsidR="001B351A" w:rsidRPr="00C05151" w14:paraId="58341453" w14:textId="77777777" w:rsidTr="00694299">
        <w:trPr>
          <w:trHeight w:val="525"/>
        </w:trPr>
        <w:tc>
          <w:tcPr>
            <w:tcW w:w="79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7E3A1C" w14:textId="7B4D21E5" w:rsidR="001B351A" w:rsidRPr="00C05151" w:rsidRDefault="001B351A" w:rsidP="001B351A">
            <w:pPr>
              <w:pStyle w:val="Standard"/>
              <w:spacing w:after="20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sz w:val="20"/>
                <w:szCs w:val="20"/>
                <w:lang w:val="pl-PL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88012B" w14:textId="77777777" w:rsidR="001B351A" w:rsidRPr="00C05151" w:rsidRDefault="001B351A" w:rsidP="001B351A">
            <w:pPr>
              <w:pStyle w:val="Standard"/>
              <w:snapToGrid w:val="0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A17C8E" w14:textId="77777777" w:rsidR="001B351A" w:rsidRPr="00C05151" w:rsidRDefault="001B351A" w:rsidP="001B351A">
            <w:pPr>
              <w:pStyle w:val="Standard"/>
              <w:spacing w:after="20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</w:t>
            </w:r>
          </w:p>
        </w:tc>
      </w:tr>
    </w:tbl>
    <w:p w14:paraId="60FC8B98" w14:textId="77777777" w:rsidR="00330CAF" w:rsidRPr="00C05151" w:rsidRDefault="00330CAF" w:rsidP="00330CAF">
      <w:pPr>
        <w:pStyle w:val="Standard"/>
        <w:rPr>
          <w:rFonts w:ascii="Arial" w:hAnsi="Arial" w:cs="Arial"/>
          <w:sz w:val="20"/>
          <w:szCs w:val="20"/>
          <w:lang w:val="pl-PL" w:eastAsia="pl-PL"/>
        </w:rPr>
      </w:pPr>
    </w:p>
    <w:p w14:paraId="53841F15" w14:textId="77777777" w:rsidR="00330CAF" w:rsidRPr="00C05151" w:rsidRDefault="00330CAF" w:rsidP="00330CAF">
      <w:pPr>
        <w:pStyle w:val="Standard"/>
        <w:rPr>
          <w:rFonts w:ascii="Arial" w:hAnsi="Arial" w:cs="Arial"/>
          <w:sz w:val="20"/>
          <w:szCs w:val="20"/>
          <w:lang w:val="pl-PL" w:eastAsia="pl-PL"/>
        </w:rPr>
      </w:pPr>
    </w:p>
    <w:p w14:paraId="0EA952CE" w14:textId="712325C1" w:rsidR="00330CAF" w:rsidRPr="00C05151" w:rsidRDefault="00330CAF" w:rsidP="00330CAF">
      <w:pPr>
        <w:pStyle w:val="Standard"/>
        <w:rPr>
          <w:rFonts w:ascii="Arial" w:hAnsi="Arial" w:cs="Arial"/>
          <w:sz w:val="20"/>
          <w:szCs w:val="20"/>
          <w:lang w:val="pl-PL" w:eastAsia="pl-PL"/>
        </w:rPr>
      </w:pPr>
      <w:r w:rsidRPr="00C05151">
        <w:rPr>
          <w:rFonts w:ascii="Arial" w:hAnsi="Arial" w:cs="Arial"/>
          <w:sz w:val="20"/>
          <w:szCs w:val="20"/>
          <w:lang w:val="pl-PL" w:eastAsia="pl-PL"/>
        </w:rPr>
        <w:tab/>
      </w:r>
      <w:r w:rsidRPr="00C05151">
        <w:rPr>
          <w:rFonts w:ascii="Arial" w:hAnsi="Arial" w:cs="Arial"/>
          <w:sz w:val="20"/>
          <w:szCs w:val="20"/>
          <w:lang w:val="pl-PL" w:eastAsia="pl-PL"/>
        </w:rPr>
        <w:tab/>
        <w:t xml:space="preserve">            </w:t>
      </w:r>
      <w:r w:rsidR="004B74C1">
        <w:rPr>
          <w:rFonts w:ascii="Arial" w:hAnsi="Arial" w:cs="Arial"/>
          <w:sz w:val="20"/>
          <w:szCs w:val="20"/>
          <w:lang w:val="pl-PL" w:eastAsia="pl-PL"/>
        </w:rPr>
        <w:t xml:space="preserve">                                      </w:t>
      </w:r>
      <w:r w:rsidRPr="00C05151">
        <w:rPr>
          <w:rFonts w:ascii="Arial" w:hAnsi="Arial" w:cs="Arial"/>
          <w:sz w:val="20"/>
          <w:szCs w:val="20"/>
          <w:lang w:val="pl-PL" w:eastAsia="pl-PL"/>
        </w:rPr>
        <w:t xml:space="preserve">        …………....................................................</w:t>
      </w:r>
    </w:p>
    <w:p w14:paraId="10DA6B13" w14:textId="27CEC197" w:rsidR="00330CAF" w:rsidRPr="00C05151" w:rsidRDefault="00330CAF" w:rsidP="005245CF">
      <w:pPr>
        <w:pStyle w:val="Standard"/>
        <w:jc w:val="right"/>
        <w:rPr>
          <w:lang w:val="pl-PL"/>
        </w:rPr>
      </w:pPr>
      <w:r w:rsidRPr="00C05151">
        <w:rPr>
          <w:rFonts w:ascii="Arial" w:eastAsia="Calibri" w:hAnsi="Arial" w:cs="Arial"/>
          <w:sz w:val="20"/>
          <w:szCs w:val="20"/>
          <w:lang w:val="pl-PL" w:eastAsia="pl-PL"/>
        </w:rPr>
        <w:t xml:space="preserve">  </w:t>
      </w:r>
      <w:r w:rsidRPr="00C05151">
        <w:rPr>
          <w:rFonts w:ascii="Arial" w:hAnsi="Arial" w:cs="Arial"/>
          <w:sz w:val="20"/>
          <w:szCs w:val="20"/>
          <w:lang w:val="pl-PL" w:eastAsia="pl-PL"/>
        </w:rPr>
        <w:tab/>
      </w:r>
      <w:r w:rsidRPr="00C05151">
        <w:rPr>
          <w:rFonts w:ascii="Arial" w:hAnsi="Arial" w:cs="Arial"/>
          <w:sz w:val="20"/>
          <w:szCs w:val="20"/>
          <w:lang w:val="pl-PL" w:eastAsia="pl-PL"/>
        </w:rPr>
        <w:tab/>
      </w:r>
      <w:r w:rsidRPr="00C05151">
        <w:rPr>
          <w:rFonts w:ascii="Arial" w:hAnsi="Arial" w:cs="Arial"/>
          <w:sz w:val="20"/>
          <w:szCs w:val="20"/>
          <w:lang w:val="pl-PL" w:eastAsia="pl-PL"/>
        </w:rPr>
        <w:tab/>
      </w:r>
      <w:r w:rsidRPr="00C05151">
        <w:rPr>
          <w:rFonts w:ascii="Arial" w:hAnsi="Arial" w:cs="Arial"/>
          <w:sz w:val="20"/>
          <w:szCs w:val="20"/>
          <w:lang w:val="pl-PL" w:eastAsia="pl-PL"/>
        </w:rPr>
        <w:tab/>
        <w:t xml:space="preserve">                                     </w:t>
      </w:r>
      <w:r w:rsidR="005245CF" w:rsidRPr="005245CF">
        <w:rPr>
          <w:rFonts w:ascii="Cambria" w:hAnsi="Cambria"/>
          <w:i/>
          <w:sz w:val="14"/>
          <w:szCs w:val="14"/>
          <w:lang w:val="pl-PL"/>
        </w:rPr>
        <w:t>podpis osoby / osób uprawnionych</w:t>
      </w:r>
      <w:r w:rsidR="005245CF" w:rsidRPr="005245CF">
        <w:rPr>
          <w:rFonts w:ascii="Cambria" w:hAnsi="Cambria"/>
          <w:sz w:val="14"/>
          <w:szCs w:val="14"/>
          <w:lang w:val="pl-PL"/>
        </w:rPr>
        <w:t xml:space="preserve"> </w:t>
      </w:r>
      <w:r w:rsidR="005245CF" w:rsidRPr="005245CF">
        <w:rPr>
          <w:rFonts w:ascii="Cambria" w:hAnsi="Cambria"/>
          <w:i/>
          <w:sz w:val="14"/>
          <w:szCs w:val="14"/>
          <w:lang w:val="pl-PL"/>
        </w:rPr>
        <w:t>do składania oświadczeń woli</w:t>
      </w:r>
      <w:r w:rsidR="005245CF">
        <w:rPr>
          <w:rFonts w:ascii="Cambria" w:hAnsi="Cambria"/>
          <w:i/>
          <w:sz w:val="14"/>
          <w:szCs w:val="14"/>
          <w:lang w:val="pl-PL"/>
        </w:rPr>
        <w:t xml:space="preserve"> </w:t>
      </w:r>
      <w:r w:rsidR="005245CF" w:rsidRPr="005245CF">
        <w:rPr>
          <w:rFonts w:ascii="Cambria" w:hAnsi="Cambria" w:cs="Arial"/>
          <w:i/>
          <w:sz w:val="14"/>
          <w:szCs w:val="14"/>
          <w:lang w:val="pl-PL"/>
        </w:rPr>
        <w:t>kwalifikowany podpis elektroniczny lub podpis zaufany lub podpis osobisty</w:t>
      </w:r>
    </w:p>
    <w:p w14:paraId="5D65D4A9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52CE88CF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7774B097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7F9D5367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7186D1AD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59E11289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14CB2FED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08EF27E2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0EF98467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1435135C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1DEBC914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512CF363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4A11010F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205292B7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327BE7FD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77213E4E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70C338C7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43AD5C29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075F1960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22460B7C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7325797B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774D68A0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5DE265E2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sectPr w:rsidR="00B819DD" w:rsidRPr="00C051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08C842" w14:textId="77777777" w:rsidR="00421F08" w:rsidRDefault="00421F08" w:rsidP="00C05151">
      <w:pPr>
        <w:spacing w:after="0" w:line="240" w:lineRule="auto"/>
      </w:pPr>
      <w:r>
        <w:separator/>
      </w:r>
    </w:p>
  </w:endnote>
  <w:endnote w:type="continuationSeparator" w:id="0">
    <w:p w14:paraId="487CCF6D" w14:textId="77777777" w:rsidR="00421F08" w:rsidRDefault="00421F08" w:rsidP="00C05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0788D" w14:textId="77777777" w:rsidR="00421F08" w:rsidRDefault="00421F08" w:rsidP="00C05151">
      <w:pPr>
        <w:spacing w:after="0" w:line="240" w:lineRule="auto"/>
      </w:pPr>
      <w:r>
        <w:separator/>
      </w:r>
    </w:p>
  </w:footnote>
  <w:footnote w:type="continuationSeparator" w:id="0">
    <w:p w14:paraId="2E372A62" w14:textId="77777777" w:rsidR="00421F08" w:rsidRDefault="00421F08" w:rsidP="00C05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A7E5F" w14:textId="44CD81F1" w:rsidR="00C05151" w:rsidRDefault="00C05151" w:rsidP="00C05151">
    <w:pPr>
      <w:pStyle w:val="Stopka"/>
    </w:pPr>
    <w:r>
      <w:rPr>
        <w:rFonts w:ascii="Arial" w:hAnsi="Arial" w:cs="Arial"/>
        <w:b/>
        <w:bCs/>
        <w:i/>
        <w:color w:val="000000"/>
        <w:lang w:val="pl-PL"/>
      </w:rPr>
      <w:t xml:space="preserve">Załącznik nr 2  do SWZ </w:t>
    </w:r>
    <w:r>
      <w:rPr>
        <w:rFonts w:ascii="Arial" w:hAnsi="Arial" w:cs="Arial"/>
        <w:b/>
        <w:bCs/>
      </w:rPr>
      <w:t>BPR/TP/0</w:t>
    </w:r>
    <w:r w:rsidR="004B74C1">
      <w:rPr>
        <w:rFonts w:ascii="Arial" w:hAnsi="Arial" w:cs="Arial"/>
        <w:b/>
        <w:bCs/>
      </w:rPr>
      <w:t>6</w:t>
    </w:r>
    <w:r>
      <w:rPr>
        <w:rFonts w:ascii="Arial" w:hAnsi="Arial" w:cs="Arial"/>
        <w:b/>
        <w:bCs/>
      </w:rPr>
      <w:t>/202</w:t>
    </w:r>
    <w:r w:rsidR="004B74C1">
      <w:rPr>
        <w:rFonts w:ascii="Arial" w:hAnsi="Arial" w:cs="Arial"/>
        <w:b/>
        <w:bCs/>
      </w:rPr>
      <w:t>5</w:t>
    </w:r>
  </w:p>
  <w:p w14:paraId="74465E32" w14:textId="77777777" w:rsidR="00C05151" w:rsidRDefault="00C051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CAF"/>
    <w:rsid w:val="000B3DA6"/>
    <w:rsid w:val="0011714F"/>
    <w:rsid w:val="00126BF3"/>
    <w:rsid w:val="001B17C5"/>
    <w:rsid w:val="001B351A"/>
    <w:rsid w:val="001F144C"/>
    <w:rsid w:val="001F2886"/>
    <w:rsid w:val="001F3880"/>
    <w:rsid w:val="0024451B"/>
    <w:rsid w:val="00330CAF"/>
    <w:rsid w:val="003D7ECF"/>
    <w:rsid w:val="00421F08"/>
    <w:rsid w:val="00424041"/>
    <w:rsid w:val="00472CD8"/>
    <w:rsid w:val="004B74C1"/>
    <w:rsid w:val="004C0D13"/>
    <w:rsid w:val="004F39B6"/>
    <w:rsid w:val="00517B6D"/>
    <w:rsid w:val="00522614"/>
    <w:rsid w:val="005245CF"/>
    <w:rsid w:val="00535C7D"/>
    <w:rsid w:val="005B0ECC"/>
    <w:rsid w:val="005D3030"/>
    <w:rsid w:val="00626C81"/>
    <w:rsid w:val="00654467"/>
    <w:rsid w:val="00662D9E"/>
    <w:rsid w:val="006A0904"/>
    <w:rsid w:val="006B41A4"/>
    <w:rsid w:val="00B819DD"/>
    <w:rsid w:val="00C05151"/>
    <w:rsid w:val="00D62DA7"/>
    <w:rsid w:val="00E43D0B"/>
    <w:rsid w:val="00EF29B5"/>
    <w:rsid w:val="00EF52CF"/>
    <w:rsid w:val="00FF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DCD00"/>
  <w15:chartTrackingRefBased/>
  <w15:docId w15:val="{E7C9D0C9-1A27-43CA-AC6D-3287D34F7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0CAF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Lucida Sans Unicode" w:hAnsi="Calibri" w:cs="Tahoma"/>
      <w:kern w:val="3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30CA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/>
    </w:rPr>
  </w:style>
  <w:style w:type="paragraph" w:customStyle="1" w:styleId="Textbody">
    <w:name w:val="Text body"/>
    <w:basedOn w:val="Standard"/>
    <w:rsid w:val="00330CAF"/>
    <w:pPr>
      <w:spacing w:after="120"/>
    </w:pPr>
  </w:style>
  <w:style w:type="paragraph" w:styleId="Stopka">
    <w:name w:val="footer"/>
    <w:basedOn w:val="Standard"/>
    <w:link w:val="StopkaZnak"/>
    <w:rsid w:val="00330CAF"/>
    <w:pPr>
      <w:suppressLineNumbers/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rsid w:val="00330CAF"/>
    <w:rPr>
      <w:rFonts w:ascii="Times New Roman" w:eastAsia="Times New Roman" w:hAnsi="Times New Roman" w:cs="Times New Roman"/>
      <w:kern w:val="3"/>
      <w:sz w:val="24"/>
      <w:szCs w:val="24"/>
      <w:lang w:val="en-US"/>
    </w:rPr>
  </w:style>
  <w:style w:type="paragraph" w:customStyle="1" w:styleId="TableContentsuser">
    <w:name w:val="Table Contents (user)"/>
    <w:basedOn w:val="Standard"/>
    <w:rsid w:val="00330CAF"/>
    <w:pPr>
      <w:suppressLineNumbers/>
    </w:pPr>
    <w:rPr>
      <w:rFonts w:ascii="Liberation Serif" w:eastAsia="NSimSun" w:hAnsi="Liberation Serif" w:cs="Arial"/>
      <w:lang w:val="pl-PL" w:eastAsia="zh-CN" w:bidi="hi-IN"/>
    </w:rPr>
  </w:style>
  <w:style w:type="character" w:customStyle="1" w:styleId="Stylwiadomocie-mail18">
    <w:name w:val="Styl wiadomości e-mail 18"/>
    <w:rsid w:val="00330CAF"/>
    <w:rPr>
      <w:rFonts w:ascii="Arial" w:hAnsi="Arial" w:cs="Arial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05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151"/>
    <w:rPr>
      <w:rFonts w:ascii="Calibri" w:eastAsia="Lucida Sans Unicode" w:hAnsi="Calibri" w:cs="Tahoma"/>
      <w:kern w:val="3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69117-5A76-48F8-8BC2-09F1E3F66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729</Words>
  <Characters>4379</Characters>
  <Application>Microsoft Office Word</Application>
  <DocSecurity>0</DocSecurity>
  <Lines>36</Lines>
  <Paragraphs>10</Paragraphs>
  <ScaleCrop>false</ScaleCrop>
  <Company/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Skoczyński</dc:creator>
  <cp:keywords/>
  <dc:description/>
  <cp:lastModifiedBy>Krystian Skoczyński</cp:lastModifiedBy>
  <cp:revision>8</cp:revision>
  <cp:lastPrinted>2022-11-23T13:34:00Z</cp:lastPrinted>
  <dcterms:created xsi:type="dcterms:W3CDTF">2025-11-17T07:56:00Z</dcterms:created>
  <dcterms:modified xsi:type="dcterms:W3CDTF">2025-11-17T11:28:00Z</dcterms:modified>
</cp:coreProperties>
</file>